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27" w:rsidRPr="00350996" w:rsidRDefault="00F93127" w:rsidP="00F93127">
      <w:pPr>
        <w:rPr>
          <w:rFonts w:ascii="Cambria" w:hAnsi="Cambria"/>
          <w:sz w:val="22"/>
          <w:szCs w:val="22"/>
        </w:rPr>
      </w:pPr>
    </w:p>
    <w:p w:rsidR="00F93127" w:rsidRPr="00350996" w:rsidRDefault="00F93127" w:rsidP="00F93127">
      <w:pPr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350996">
        <w:rPr>
          <w:rFonts w:ascii="Cambria" w:hAnsi="Cambria"/>
          <w:b/>
          <w:bCs/>
          <w:sz w:val="22"/>
          <w:szCs w:val="22"/>
        </w:rPr>
        <w:t>-</w:t>
      </w:r>
      <w:r w:rsidRPr="00350996">
        <w:rPr>
          <w:rFonts w:ascii="Cambria" w:hAnsi="Cambria"/>
          <w:b/>
          <w:sz w:val="22"/>
          <w:szCs w:val="22"/>
        </w:rPr>
        <w:t xml:space="preserve"> jelen rendelet </w:t>
      </w:r>
      <w:r>
        <w:rPr>
          <w:rFonts w:ascii="Cambria" w:hAnsi="Cambria"/>
          <w:b/>
          <w:sz w:val="22"/>
          <w:szCs w:val="22"/>
        </w:rPr>
        <w:t xml:space="preserve">SZT-1M-től SZT-10M-ig jelű </w:t>
      </w:r>
      <w:r w:rsidRPr="00350996">
        <w:rPr>
          <w:rFonts w:ascii="Cambria" w:hAnsi="Cambria"/>
          <w:b/>
          <w:sz w:val="22"/>
          <w:szCs w:val="22"/>
        </w:rPr>
        <w:t>1</w:t>
      </w:r>
      <w:r>
        <w:rPr>
          <w:rFonts w:ascii="Cambria" w:hAnsi="Cambria"/>
          <w:b/>
          <w:sz w:val="22"/>
          <w:szCs w:val="22"/>
        </w:rPr>
        <w:t xml:space="preserve">-10. </w:t>
      </w:r>
      <w:r w:rsidRPr="00350996">
        <w:rPr>
          <w:rFonts w:ascii="Cambria" w:hAnsi="Cambria"/>
          <w:b/>
          <w:sz w:val="22"/>
          <w:szCs w:val="22"/>
        </w:rPr>
        <w:t>melléklete</w:t>
      </w:r>
      <w:r>
        <w:rPr>
          <w:rFonts w:ascii="Cambria" w:hAnsi="Cambria"/>
          <w:b/>
          <w:sz w:val="22"/>
          <w:szCs w:val="22"/>
        </w:rPr>
        <w:t>i</w:t>
      </w:r>
      <w:r w:rsidRPr="00350996">
        <w:rPr>
          <w:rFonts w:ascii="Cambria" w:hAnsi="Cambria"/>
          <w:b/>
          <w:sz w:val="22"/>
          <w:szCs w:val="22"/>
        </w:rPr>
        <w:t xml:space="preserve"> a Rendelet 1. mellékletének módosításáról</w:t>
      </w:r>
      <w:r w:rsidRPr="00350996">
        <w:rPr>
          <w:rFonts w:ascii="Cambria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hAnsi="Cambria"/>
          <w:b/>
          <w:bCs/>
          <w:sz w:val="22"/>
          <w:szCs w:val="22"/>
        </w:rPr>
        <w:t>-</w:t>
      </w:r>
    </w:p>
    <w:p w:rsidR="00F93127" w:rsidRPr="00350996" w:rsidRDefault="00F93127" w:rsidP="00F93127">
      <w:pPr>
        <w:rPr>
          <w:rFonts w:ascii="Cambria" w:hAnsi="Cambria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Default="00F93127" w:rsidP="00F93127">
      <w:pPr>
        <w:rPr>
          <w:rFonts w:ascii="Cambria" w:hAnsi="Cambria"/>
          <w:sz w:val="22"/>
          <w:szCs w:val="22"/>
        </w:rPr>
      </w:pPr>
    </w:p>
    <w:p w:rsidR="00F93127" w:rsidRPr="00350996" w:rsidRDefault="00F93127" w:rsidP="00F93127">
      <w:pPr>
        <w:rPr>
          <w:rFonts w:ascii="Cambria" w:hAnsi="Cambria"/>
          <w:sz w:val="22"/>
          <w:szCs w:val="22"/>
        </w:rPr>
      </w:pPr>
      <w:bookmarkStart w:id="0" w:name="_GoBack"/>
      <w:bookmarkEnd w:id="0"/>
    </w:p>
    <w:p w:rsidR="00F93127" w:rsidRPr="00350996" w:rsidRDefault="00F93127" w:rsidP="00F93127">
      <w:pPr>
        <w:rPr>
          <w:rFonts w:ascii="Cambria" w:hAnsi="Cambria"/>
          <w:sz w:val="22"/>
          <w:szCs w:val="22"/>
        </w:rPr>
      </w:pPr>
    </w:p>
    <w:p w:rsidR="00F93127" w:rsidRPr="00350996" w:rsidRDefault="00F93127" w:rsidP="00F93127">
      <w:pPr>
        <w:rPr>
          <w:rFonts w:ascii="Cambria" w:hAnsi="Cambria"/>
          <w:sz w:val="22"/>
          <w:szCs w:val="22"/>
        </w:rPr>
      </w:pPr>
    </w:p>
    <w:p w:rsidR="00F93127" w:rsidRPr="00350996" w:rsidRDefault="00F93127" w:rsidP="00F93127">
      <w:pPr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350996">
        <w:rPr>
          <w:rFonts w:ascii="Cambria" w:hAnsi="Cambria"/>
          <w:b/>
          <w:bCs/>
          <w:sz w:val="22"/>
          <w:szCs w:val="22"/>
        </w:rPr>
        <w:t>-</w:t>
      </w:r>
      <w:r w:rsidRPr="00350996">
        <w:rPr>
          <w:rFonts w:ascii="Cambria" w:hAnsi="Cambria"/>
          <w:b/>
          <w:sz w:val="22"/>
          <w:szCs w:val="22"/>
        </w:rPr>
        <w:t xml:space="preserve"> jelen rendelet </w:t>
      </w:r>
      <w:r>
        <w:rPr>
          <w:rFonts w:ascii="Cambria" w:hAnsi="Cambria"/>
          <w:b/>
          <w:sz w:val="22"/>
          <w:szCs w:val="22"/>
        </w:rPr>
        <w:t xml:space="preserve">11. </w:t>
      </w:r>
      <w:r w:rsidRPr="00350996">
        <w:rPr>
          <w:rFonts w:ascii="Cambria" w:hAnsi="Cambria"/>
          <w:b/>
          <w:sz w:val="22"/>
          <w:szCs w:val="22"/>
        </w:rPr>
        <w:t>melléklete a Rendelet 2. mellékletének módosításáról</w:t>
      </w:r>
      <w:r w:rsidRPr="00350996">
        <w:rPr>
          <w:rFonts w:ascii="Cambria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hAnsi="Cambria"/>
          <w:b/>
          <w:bCs/>
          <w:sz w:val="22"/>
          <w:szCs w:val="22"/>
        </w:rPr>
        <w:t>-</w:t>
      </w:r>
    </w:p>
    <w:p w:rsidR="00F93127" w:rsidRPr="00350996" w:rsidRDefault="00F93127" w:rsidP="00F93127">
      <w:pPr>
        <w:rPr>
          <w:rFonts w:ascii="Cambria" w:hAnsi="Cambria"/>
          <w:sz w:val="22"/>
          <w:szCs w:val="22"/>
        </w:rPr>
      </w:pPr>
    </w:p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  <w:r w:rsidRPr="00350996">
        <w:rPr>
          <w:rFonts w:ascii="Cambria" w:hAnsi="Cambria"/>
          <w:sz w:val="22"/>
          <w:szCs w:val="22"/>
          <w:lang w:eastAsia="ar-SA"/>
        </w:rPr>
        <w:t xml:space="preserve">(1) A Rendelet </w:t>
      </w:r>
      <w:r w:rsidRPr="00350996">
        <w:rPr>
          <w:rFonts w:ascii="Cambria" w:hAnsi="Cambria"/>
          <w:sz w:val="22"/>
          <w:szCs w:val="22"/>
        </w:rPr>
        <w:t>2. melléklete 4</w:t>
      </w:r>
      <w:r w:rsidRPr="00350996">
        <w:rPr>
          <w:rFonts w:ascii="Cambria" w:hAnsi="Cambria"/>
          <w:sz w:val="22"/>
          <w:szCs w:val="22"/>
          <w:lang w:eastAsia="ar-SA"/>
        </w:rPr>
        <w:t>. számú táblázatának 3. sora az alábbiak szerint módosul:</w:t>
      </w:r>
    </w:p>
    <w:p w:rsidR="00F93127" w:rsidRPr="00350996" w:rsidRDefault="00F93127" w:rsidP="00F93127">
      <w:pPr>
        <w:pStyle w:val="Standard"/>
        <w:rPr>
          <w:sz w:val="10"/>
          <w:szCs w:val="10"/>
        </w:rPr>
      </w:pPr>
    </w:p>
    <w:p w:rsidR="00F93127" w:rsidRPr="00644AD7" w:rsidRDefault="00F93127" w:rsidP="00F93127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F93127" w:rsidRPr="00644AD7" w:rsidTr="00A04599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F93127" w:rsidRPr="00644AD7" w:rsidTr="00A04599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proofErr w:type="spellStart"/>
            <w:r w:rsidRPr="00644AD7">
              <w:rPr>
                <w:rFonts w:cs="Times New Roman"/>
                <w:i/>
                <w:sz w:val="20"/>
              </w:rPr>
              <w:t>beép</w:t>
            </w:r>
            <w:proofErr w:type="spellEnd"/>
            <w:r w:rsidRPr="00644AD7">
              <w:rPr>
                <w:rFonts w:cs="Times New Roman"/>
                <w:i/>
                <w:sz w:val="20"/>
              </w:rPr>
              <w:t>.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F93127" w:rsidRPr="00350996" w:rsidTr="00A04599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proofErr w:type="spellStart"/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</w:t>
            </w:r>
            <w:proofErr w:type="spellEnd"/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/T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10,0**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350996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</w:tr>
    </w:tbl>
    <w:p w:rsidR="00F93127" w:rsidRPr="00350996" w:rsidRDefault="00F93127" w:rsidP="00F93127">
      <w:pPr>
        <w:pStyle w:val="Standard"/>
      </w:pPr>
    </w:p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  <w:r w:rsidRPr="00350996">
        <w:rPr>
          <w:rFonts w:ascii="Cambria" w:hAnsi="Cambria"/>
          <w:sz w:val="22"/>
          <w:szCs w:val="22"/>
          <w:lang w:eastAsia="ar-SA"/>
        </w:rPr>
        <w:t xml:space="preserve">(2) A Rendelet </w:t>
      </w:r>
      <w:r w:rsidRPr="00350996">
        <w:rPr>
          <w:rFonts w:ascii="Cambria" w:hAnsi="Cambria"/>
          <w:sz w:val="22"/>
          <w:szCs w:val="22"/>
        </w:rPr>
        <w:t>2. melléklete 4</w:t>
      </w:r>
      <w:r w:rsidRPr="00350996">
        <w:rPr>
          <w:rFonts w:ascii="Cambria" w:hAnsi="Cambria"/>
          <w:sz w:val="22"/>
          <w:szCs w:val="22"/>
          <w:lang w:eastAsia="ar-SA"/>
        </w:rPr>
        <w:t>. számú táblázatának 24. sora az alábbiak szerint módosul:</w:t>
      </w:r>
    </w:p>
    <w:p w:rsidR="00F93127" w:rsidRPr="00350996" w:rsidRDefault="00F93127" w:rsidP="00F93127">
      <w:pPr>
        <w:pStyle w:val="Standard"/>
        <w:rPr>
          <w:sz w:val="10"/>
          <w:szCs w:val="10"/>
        </w:rPr>
      </w:pPr>
    </w:p>
    <w:p w:rsidR="00F93127" w:rsidRPr="00644AD7" w:rsidRDefault="00F93127" w:rsidP="00F93127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F93127" w:rsidRPr="00644AD7" w:rsidTr="00A04599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F93127" w:rsidRPr="00644AD7" w:rsidTr="00A04599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proofErr w:type="spellStart"/>
            <w:r w:rsidRPr="00644AD7">
              <w:rPr>
                <w:rFonts w:cs="Times New Roman"/>
                <w:i/>
                <w:sz w:val="20"/>
              </w:rPr>
              <w:t>beép</w:t>
            </w:r>
            <w:proofErr w:type="spellEnd"/>
            <w:r w:rsidRPr="00644AD7">
              <w:rPr>
                <w:rFonts w:cs="Times New Roman"/>
                <w:i/>
                <w:sz w:val="20"/>
              </w:rPr>
              <w:t>.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F93127" w:rsidRPr="00350996" w:rsidTr="00A04599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proofErr w:type="spellStart"/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Vt-Ai</w:t>
            </w:r>
            <w:proofErr w:type="spellEnd"/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/2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8000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12,0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350996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1,25</w:t>
            </w:r>
          </w:p>
        </w:tc>
      </w:tr>
    </w:tbl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</w:p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  <w:r w:rsidRPr="00350996">
        <w:rPr>
          <w:rFonts w:ascii="Cambria" w:hAnsi="Cambria"/>
          <w:sz w:val="22"/>
          <w:szCs w:val="22"/>
          <w:lang w:eastAsia="ar-SA"/>
        </w:rPr>
        <w:t xml:space="preserve">(3) A Rendelet </w:t>
      </w:r>
      <w:r w:rsidRPr="00350996">
        <w:rPr>
          <w:rFonts w:ascii="Cambria" w:hAnsi="Cambria"/>
          <w:sz w:val="22"/>
          <w:szCs w:val="22"/>
        </w:rPr>
        <w:t>2. mellékletének 4</w:t>
      </w:r>
      <w:r w:rsidRPr="00350996">
        <w:rPr>
          <w:rFonts w:ascii="Cambria" w:hAnsi="Cambria"/>
          <w:sz w:val="22"/>
          <w:szCs w:val="22"/>
          <w:lang w:eastAsia="ar-SA"/>
        </w:rPr>
        <w:t>. számú táblázata az alábbi 38. sorral egészül ki:</w:t>
      </w:r>
    </w:p>
    <w:p w:rsidR="00F93127" w:rsidRPr="00350996" w:rsidRDefault="00F93127" w:rsidP="00F93127">
      <w:pPr>
        <w:pStyle w:val="Standard"/>
        <w:rPr>
          <w:sz w:val="10"/>
          <w:szCs w:val="10"/>
        </w:rPr>
      </w:pPr>
    </w:p>
    <w:p w:rsidR="00F93127" w:rsidRPr="00644AD7" w:rsidRDefault="00F93127" w:rsidP="00F93127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</w:t>
      </w:r>
      <w:proofErr w:type="gramStart"/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.számú</w:t>
      </w:r>
      <w:proofErr w:type="gramEnd"/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 xml:space="preserve">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F93127" w:rsidRPr="00644AD7" w:rsidTr="00A04599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F93127" w:rsidRPr="00644AD7" w:rsidTr="00A04599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proofErr w:type="spellStart"/>
            <w:r w:rsidRPr="00644AD7">
              <w:rPr>
                <w:rFonts w:cs="Times New Roman"/>
                <w:i/>
                <w:sz w:val="20"/>
              </w:rPr>
              <w:t>beép</w:t>
            </w:r>
            <w:proofErr w:type="spellEnd"/>
            <w:r w:rsidRPr="00644AD7">
              <w:rPr>
                <w:rFonts w:cs="Times New Roman"/>
                <w:i/>
                <w:sz w:val="20"/>
              </w:rPr>
              <w:t>.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F93127" w:rsidRPr="00350996" w:rsidTr="00A04599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proofErr w:type="spellStart"/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Vt-Ai</w:t>
            </w:r>
            <w:proofErr w:type="spellEnd"/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/16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7,5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350996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F93127" w:rsidRPr="00350996" w:rsidRDefault="00F93127" w:rsidP="00F93127">
      <w:pPr>
        <w:pStyle w:val="Standard"/>
      </w:pPr>
    </w:p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  <w:r w:rsidRPr="00350996">
        <w:rPr>
          <w:rFonts w:ascii="Cambria" w:hAnsi="Cambria"/>
          <w:sz w:val="22"/>
          <w:szCs w:val="22"/>
          <w:lang w:eastAsia="ar-SA"/>
        </w:rPr>
        <w:t xml:space="preserve">(4) A Rendelet </w:t>
      </w:r>
      <w:r w:rsidRPr="00350996">
        <w:rPr>
          <w:rFonts w:ascii="Cambria" w:hAnsi="Cambria"/>
          <w:sz w:val="22"/>
          <w:szCs w:val="22"/>
        </w:rPr>
        <w:t>2. mellékletének 6</w:t>
      </w:r>
      <w:r w:rsidRPr="00350996">
        <w:rPr>
          <w:rFonts w:ascii="Cambria" w:hAnsi="Cambria"/>
          <w:sz w:val="22"/>
          <w:szCs w:val="22"/>
          <w:lang w:eastAsia="ar-SA"/>
        </w:rPr>
        <w:t>. számú táblázata az alábbi 15. sorral egészül ki:</w:t>
      </w:r>
    </w:p>
    <w:p w:rsidR="00F93127" w:rsidRPr="00350996" w:rsidRDefault="00F93127" w:rsidP="00F93127">
      <w:pPr>
        <w:pStyle w:val="Standard"/>
        <w:rPr>
          <w:sz w:val="10"/>
          <w:szCs w:val="10"/>
        </w:rPr>
      </w:pPr>
    </w:p>
    <w:p w:rsidR="00F93127" w:rsidRPr="00644AD7" w:rsidRDefault="00F93127" w:rsidP="00F93127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6.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F93127" w:rsidRPr="00644AD7" w:rsidTr="00A04599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F93127" w:rsidRPr="00644AD7" w:rsidTr="00A04599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proofErr w:type="spellStart"/>
            <w:r w:rsidRPr="00644AD7">
              <w:rPr>
                <w:rFonts w:cs="Times New Roman"/>
                <w:i/>
                <w:sz w:val="20"/>
              </w:rPr>
              <w:t>beép</w:t>
            </w:r>
            <w:proofErr w:type="spellEnd"/>
            <w:r w:rsidRPr="00644AD7">
              <w:rPr>
                <w:rFonts w:cs="Times New Roman"/>
                <w:i/>
                <w:sz w:val="20"/>
              </w:rPr>
              <w:t>.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F93127" w:rsidRPr="00350996" w:rsidTr="00A04599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proofErr w:type="spellStart"/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Gip</w:t>
            </w:r>
            <w:proofErr w:type="spellEnd"/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-E/13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10000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20,0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350996" w:rsidRDefault="00F93127" w:rsidP="00A04599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F93127" w:rsidRPr="00350996" w:rsidRDefault="00F93127" w:rsidP="00F93127">
      <w:pPr>
        <w:pStyle w:val="Standard"/>
        <w:rPr>
          <w:szCs w:val="22"/>
        </w:rPr>
      </w:pPr>
    </w:p>
    <w:p w:rsidR="00F93127" w:rsidRPr="00350996" w:rsidRDefault="00F93127" w:rsidP="00F93127">
      <w:pPr>
        <w:pStyle w:val="Standard"/>
      </w:pPr>
      <w:r w:rsidRPr="00350996">
        <w:br w:type="page"/>
      </w:r>
    </w:p>
    <w:p w:rsidR="00F93127" w:rsidRPr="00350996" w:rsidRDefault="00F93127" w:rsidP="00F93127">
      <w:pPr>
        <w:rPr>
          <w:rFonts w:ascii="Cambria" w:hAnsi="Cambria"/>
          <w:sz w:val="22"/>
          <w:szCs w:val="22"/>
          <w:lang w:eastAsia="ar-SA"/>
        </w:rPr>
      </w:pPr>
      <w:r w:rsidRPr="00350996">
        <w:rPr>
          <w:rFonts w:ascii="Cambria" w:hAnsi="Cambria"/>
          <w:sz w:val="22"/>
          <w:szCs w:val="22"/>
          <w:lang w:eastAsia="ar-SA"/>
        </w:rPr>
        <w:t xml:space="preserve">(5) A Rendelet </w:t>
      </w:r>
      <w:r w:rsidRPr="00350996">
        <w:rPr>
          <w:rFonts w:ascii="Cambria" w:hAnsi="Cambria"/>
          <w:sz w:val="22"/>
          <w:szCs w:val="22"/>
        </w:rPr>
        <w:t>2. melléklete 18</w:t>
      </w:r>
      <w:r w:rsidRPr="00350996">
        <w:rPr>
          <w:rFonts w:ascii="Cambria" w:hAnsi="Cambria"/>
          <w:sz w:val="22"/>
          <w:szCs w:val="22"/>
          <w:lang w:eastAsia="ar-SA"/>
        </w:rPr>
        <w:t>. számú táblázatának 3. sora az alábbiak szerint módosul:</w:t>
      </w:r>
    </w:p>
    <w:p w:rsidR="00F93127" w:rsidRPr="00350996" w:rsidRDefault="00F93127" w:rsidP="00F93127">
      <w:pPr>
        <w:pStyle w:val="Standard"/>
      </w:pPr>
    </w:p>
    <w:p w:rsidR="00F93127" w:rsidRPr="00644AD7" w:rsidRDefault="00F93127" w:rsidP="00F93127">
      <w:pPr>
        <w:spacing w:after="120"/>
        <w:jc w:val="both"/>
        <w:rPr>
          <w:rFonts w:ascii="Cambria" w:eastAsia="Calibri" w:hAnsi="Cambria"/>
          <w:b/>
          <w:i/>
          <w:sz w:val="22"/>
          <w:szCs w:val="22"/>
          <w:u w:val="single"/>
          <w:lang w:eastAsia="en-US"/>
        </w:rPr>
      </w:pPr>
      <w:r w:rsidRPr="00644AD7">
        <w:rPr>
          <w:rFonts w:ascii="Cambria" w:eastAsia="Calibri" w:hAnsi="Cambria"/>
          <w:b/>
          <w:i/>
          <w:sz w:val="22"/>
          <w:szCs w:val="22"/>
          <w:u w:val="single"/>
          <w:lang w:eastAsia="en-US"/>
        </w:rPr>
        <w:t>18. számú táblázat</w:t>
      </w:r>
    </w:p>
    <w:tbl>
      <w:tblPr>
        <w:tblW w:w="82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36"/>
      </w:tblGrid>
      <w:tr w:rsidR="00F93127" w:rsidRPr="00644AD7" w:rsidTr="00A04599">
        <w:trPr>
          <w:trHeight w:hRule="exact" w:val="284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snapToGrid w:val="0"/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A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B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C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E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F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44AD7">
              <w:rPr>
                <w:rFonts w:ascii="Cambria" w:hAnsi="Cambria"/>
                <w:i/>
                <w:sz w:val="18"/>
                <w:szCs w:val="18"/>
              </w:rPr>
              <w:t>G</w:t>
            </w:r>
          </w:p>
        </w:tc>
      </w:tr>
      <w:tr w:rsidR="00F93127" w:rsidRPr="00644AD7" w:rsidTr="00A04599">
        <w:trPr>
          <w:trHeight w:val="78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övezet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jele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proofErr w:type="spellStart"/>
            <w:r w:rsidRPr="00644AD7">
              <w:rPr>
                <w:rFonts w:ascii="Cambria" w:hAnsi="Cambria"/>
                <w:i/>
                <w:sz w:val="20"/>
                <w:szCs w:val="20"/>
              </w:rPr>
              <w:t>beép</w:t>
            </w:r>
            <w:proofErr w:type="spellEnd"/>
            <w:r w:rsidRPr="00644AD7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mód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megengedett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legnagyobb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beépítettség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megengedett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legkisebb</w:t>
            </w:r>
          </w:p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telekterület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legkisebb beépíthető telekméret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megengedett legnagyobb épületmagasság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legkisebb zöldfelület</w:t>
            </w:r>
          </w:p>
        </w:tc>
      </w:tr>
      <w:tr w:rsidR="00F93127" w:rsidRPr="00644AD7" w:rsidTr="00A04599">
        <w:trPr>
          <w:trHeight w:val="255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jc w:val="center"/>
              <w:rPr>
                <w:rFonts w:ascii="Cambria" w:eastAsia="Arial Unicode MS" w:hAnsi="Cambria"/>
                <w:i/>
                <w:sz w:val="20"/>
                <w:szCs w:val="20"/>
              </w:rPr>
            </w:pPr>
            <w:r w:rsidRPr="00644AD7">
              <w:rPr>
                <w:rFonts w:ascii="Cambria" w:eastAsia="Arial Unicode MS" w:hAnsi="Cambria"/>
                <w:i/>
                <w:sz w:val="20"/>
                <w:szCs w:val="20"/>
              </w:rPr>
              <w:t>2</w:t>
            </w: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rPr>
                <w:rFonts w:ascii="Cambria" w:hAnsi="Cambria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(%)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 w:cs="Cambria"/>
                <w:sz w:val="22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(m</w:t>
            </w:r>
            <w:r w:rsidRPr="00644AD7">
              <w:rPr>
                <w:rFonts w:ascii="Cambria" w:hAnsi="Cambria"/>
                <w:i/>
                <w:sz w:val="20"/>
                <w:szCs w:val="20"/>
                <w:vertAlign w:val="superscript"/>
              </w:rPr>
              <w:t>2</w:t>
            </w:r>
            <w:r w:rsidRPr="00644AD7">
              <w:rPr>
                <w:rFonts w:ascii="Cambria" w:hAnsi="Cambria"/>
                <w:i/>
                <w:sz w:val="20"/>
                <w:szCs w:val="20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autoSpaceDE w:val="0"/>
              <w:jc w:val="center"/>
              <w:rPr>
                <w:rFonts w:ascii="Cambria" w:hAnsi="Cambria" w:cs="Cambria"/>
                <w:sz w:val="22"/>
                <w:szCs w:val="20"/>
              </w:rPr>
            </w:pPr>
            <w:r w:rsidRPr="00644AD7">
              <w:rPr>
                <w:rFonts w:ascii="Cambria" w:eastAsia="Arial Unicode MS" w:hAnsi="Cambria"/>
                <w:i/>
                <w:sz w:val="20"/>
                <w:szCs w:val="20"/>
              </w:rPr>
              <w:t>(m</w:t>
            </w:r>
            <w:r w:rsidRPr="00644AD7">
              <w:rPr>
                <w:rFonts w:ascii="Cambria" w:eastAsia="Arial Unicode MS" w:hAnsi="Cambria"/>
                <w:i/>
                <w:sz w:val="20"/>
                <w:szCs w:val="20"/>
                <w:vertAlign w:val="superscript"/>
              </w:rPr>
              <w:t>2</w:t>
            </w:r>
            <w:r w:rsidRPr="00644AD7">
              <w:rPr>
                <w:rFonts w:ascii="Cambria" w:eastAsia="Arial Unicode MS" w:hAnsi="Cambria"/>
                <w:i/>
                <w:sz w:val="20"/>
                <w:szCs w:val="20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autoSpaceDE w:val="0"/>
              <w:jc w:val="center"/>
              <w:rPr>
                <w:rFonts w:ascii="Cambria" w:eastAsia="Arial Unicode MS" w:hAnsi="Cambria"/>
                <w:i/>
                <w:sz w:val="20"/>
                <w:szCs w:val="20"/>
              </w:rPr>
            </w:pPr>
            <w:r w:rsidRPr="00644AD7">
              <w:rPr>
                <w:rFonts w:ascii="Cambria" w:eastAsia="Arial Unicode MS" w:hAnsi="Cambria"/>
                <w:i/>
                <w:sz w:val="20"/>
                <w:szCs w:val="20"/>
              </w:rPr>
              <w:t>(m)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644AD7">
              <w:rPr>
                <w:rFonts w:ascii="Cambria" w:hAnsi="Cambria"/>
                <w:i/>
                <w:sz w:val="20"/>
                <w:szCs w:val="20"/>
              </w:rPr>
              <w:t>(%)</w:t>
            </w:r>
          </w:p>
        </w:tc>
      </w:tr>
      <w:tr w:rsidR="00F93127" w:rsidRPr="00350996" w:rsidTr="00A04599">
        <w:trPr>
          <w:trHeight w:val="27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tabs>
                <w:tab w:val="left" w:pos="900"/>
              </w:tabs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644AD7">
              <w:rPr>
                <w:rFonts w:ascii="Cambria" w:hAnsi="Cambria"/>
                <w:i/>
                <w:sz w:val="22"/>
                <w:szCs w:val="22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tabs>
                <w:tab w:val="left" w:pos="900"/>
              </w:tabs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644AD7">
              <w:rPr>
                <w:rFonts w:ascii="Cambria" w:hAnsi="Cambria"/>
                <w:i/>
                <w:sz w:val="22"/>
                <w:szCs w:val="22"/>
              </w:rPr>
              <w:t>Z-</w:t>
            </w:r>
            <w:proofErr w:type="spellStart"/>
            <w:r w:rsidRPr="00644AD7">
              <w:rPr>
                <w:rFonts w:ascii="Cambria" w:hAnsi="Cambria"/>
                <w:i/>
                <w:sz w:val="22"/>
                <w:szCs w:val="22"/>
              </w:rPr>
              <w:t>kk</w:t>
            </w:r>
            <w:proofErr w:type="spellEnd"/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644AD7">
              <w:rPr>
                <w:rFonts w:ascii="Cambria" w:hAnsi="Cambria"/>
                <w:i/>
                <w:sz w:val="22"/>
                <w:szCs w:val="22"/>
              </w:rPr>
              <w:t>SZ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644AD7">
              <w:rPr>
                <w:rFonts w:ascii="Cambria" w:hAnsi="Cambria"/>
                <w:i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eastAsia="Arial Unicode MS" w:hAnsi="Cambria"/>
                <w:i/>
                <w:sz w:val="22"/>
                <w:szCs w:val="22"/>
              </w:rPr>
            </w:pPr>
            <w:r w:rsidRPr="00644AD7">
              <w:rPr>
                <w:rFonts w:ascii="Cambria" w:eastAsia="Arial Unicode MS" w:hAnsi="Cambria"/>
                <w:i/>
                <w:color w:val="FF0000"/>
                <w:sz w:val="22"/>
                <w:szCs w:val="22"/>
              </w:rPr>
              <w:t>1500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127" w:rsidRPr="00644AD7" w:rsidRDefault="00F93127" w:rsidP="00A04599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644AD7">
              <w:rPr>
                <w:rFonts w:ascii="Cambria" w:hAnsi="Cambria"/>
                <w:i/>
                <w:sz w:val="22"/>
                <w:szCs w:val="22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644AD7" w:rsidRDefault="00F93127" w:rsidP="00A04599">
            <w:pPr>
              <w:jc w:val="center"/>
              <w:rPr>
                <w:rFonts w:ascii="Cambria" w:eastAsia="Arial Unicode MS" w:hAnsi="Cambria"/>
                <w:i/>
                <w:sz w:val="22"/>
                <w:szCs w:val="22"/>
              </w:rPr>
            </w:pPr>
            <w:r w:rsidRPr="00644AD7">
              <w:rPr>
                <w:rFonts w:ascii="Cambria" w:eastAsia="Arial Unicode MS" w:hAnsi="Cambria"/>
                <w:i/>
                <w:sz w:val="22"/>
                <w:szCs w:val="22"/>
              </w:rPr>
              <w:t>3,5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127" w:rsidRPr="00350996" w:rsidRDefault="00F93127" w:rsidP="00A04599">
            <w:pPr>
              <w:jc w:val="center"/>
              <w:rPr>
                <w:rFonts w:ascii="Cambria" w:eastAsia="Arial Unicode MS" w:hAnsi="Cambria"/>
                <w:i/>
                <w:sz w:val="22"/>
                <w:szCs w:val="22"/>
              </w:rPr>
            </w:pPr>
            <w:r w:rsidRPr="00644AD7">
              <w:rPr>
                <w:rFonts w:ascii="Cambria" w:eastAsia="Arial Unicode MS" w:hAnsi="Cambria"/>
                <w:i/>
                <w:sz w:val="22"/>
                <w:szCs w:val="22"/>
              </w:rPr>
              <w:t>70</w:t>
            </w:r>
          </w:p>
        </w:tc>
      </w:tr>
    </w:tbl>
    <w:p w:rsidR="00F93127" w:rsidRPr="00350996" w:rsidRDefault="00F93127" w:rsidP="00F93127">
      <w:pPr>
        <w:pStyle w:val="Standard"/>
      </w:pPr>
    </w:p>
    <w:p w:rsidR="00F93127" w:rsidRPr="00350996" w:rsidRDefault="00F93127" w:rsidP="00F93127">
      <w:pPr>
        <w:pStyle w:val="Standard"/>
      </w:pPr>
    </w:p>
    <w:p w:rsidR="006D3EA5" w:rsidRPr="0050593B" w:rsidRDefault="00E75B16" w:rsidP="0050593B"/>
    <w:sectPr w:rsidR="006D3EA5" w:rsidRPr="0050593B" w:rsidSect="00DD439C">
      <w:headerReference w:type="default" r:id="rId5"/>
      <w:pgSz w:w="11906" w:h="16838"/>
      <w:pgMar w:top="1135" w:right="1276" w:bottom="851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A9" w:rsidRDefault="00E75B16" w:rsidP="00545D6D">
    <w:pPr>
      <w:pStyle w:val="lfej"/>
      <w:framePr w:wrap="auto" w:vAnchor="text" w:hAnchor="margin" w:xAlign="center" w:y="1"/>
      <w:rPr>
        <w:rStyle w:val="Oldalszm"/>
        <w:rFonts w:cs="Courier New"/>
      </w:rPr>
    </w:pPr>
    <w:r>
      <w:rPr>
        <w:rStyle w:val="Oldalszm"/>
        <w:rFonts w:cs="Courier New"/>
      </w:rPr>
      <w:fldChar w:fldCharType="begin"/>
    </w:r>
    <w:r>
      <w:rPr>
        <w:rStyle w:val="Oldalszm"/>
        <w:rFonts w:cs="Courier New"/>
      </w:rPr>
      <w:instrText xml:space="preserve">PAGE  </w:instrText>
    </w:r>
    <w:r>
      <w:rPr>
        <w:rStyle w:val="Oldalszm"/>
        <w:rFonts w:cs="Courier New"/>
      </w:rPr>
      <w:fldChar w:fldCharType="separate"/>
    </w:r>
    <w:r>
      <w:rPr>
        <w:rStyle w:val="Oldalszm"/>
        <w:rFonts w:cs="Courier New"/>
        <w:noProof/>
      </w:rPr>
      <w:t>2</w:t>
    </w:r>
    <w:r>
      <w:rPr>
        <w:rStyle w:val="Oldalszm"/>
        <w:rFonts w:cs="Courier New"/>
      </w:rPr>
      <w:fldChar w:fldCharType="end"/>
    </w:r>
  </w:p>
  <w:p w:rsidR="00334EA9" w:rsidRDefault="00E75B1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C415C"/>
    <w:multiLevelType w:val="hybridMultilevel"/>
    <w:tmpl w:val="56C42B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72BCD"/>
    <w:multiLevelType w:val="multilevel"/>
    <w:tmpl w:val="0BC00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F0179"/>
    <w:multiLevelType w:val="multilevel"/>
    <w:tmpl w:val="599AD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12CFA"/>
    <w:multiLevelType w:val="hybridMultilevel"/>
    <w:tmpl w:val="7D20C51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710"/>
    <w:rsid w:val="00046F8B"/>
    <w:rsid w:val="00152FFB"/>
    <w:rsid w:val="001C4F02"/>
    <w:rsid w:val="0050593B"/>
    <w:rsid w:val="00786710"/>
    <w:rsid w:val="007F6A07"/>
    <w:rsid w:val="00BE6DBD"/>
    <w:rsid w:val="00E75B16"/>
    <w:rsid w:val="00E94983"/>
    <w:rsid w:val="00F9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64FF"/>
  <w15:chartTrackingRefBased/>
  <w15:docId w15:val="{D2C27588-4898-42D6-81E2-34FDB1A1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86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152FF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52FFB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rsid w:val="0050593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lang w:val="x-none" w:eastAsia="x-none"/>
    </w:rPr>
  </w:style>
  <w:style w:type="character" w:customStyle="1" w:styleId="lfejChar">
    <w:name w:val="Élőfej Char"/>
    <w:basedOn w:val="Bekezdsalapbettpusa"/>
    <w:link w:val="lfej"/>
    <w:rsid w:val="0050593B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styleId="Oldalszm">
    <w:name w:val="page number"/>
    <w:rsid w:val="0050593B"/>
    <w:rPr>
      <w:rFonts w:cs="Times New Roman"/>
    </w:rPr>
  </w:style>
  <w:style w:type="paragraph" w:customStyle="1" w:styleId="Standard">
    <w:name w:val="Standard"/>
    <w:rsid w:val="00F93127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cp:lastPrinted>2022-10-24T08:28:00Z</cp:lastPrinted>
  <dcterms:created xsi:type="dcterms:W3CDTF">2022-10-24T08:29:00Z</dcterms:created>
  <dcterms:modified xsi:type="dcterms:W3CDTF">2022-10-24T12:00:00Z</dcterms:modified>
</cp:coreProperties>
</file>